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932CC" w14:textId="77777777" w:rsidR="00C273DB" w:rsidRPr="001F3877" w:rsidRDefault="00C273DB" w:rsidP="00C273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3877">
        <w:rPr>
          <w:rFonts w:ascii="Times New Roman" w:hAnsi="Times New Roman" w:cs="Times New Roman"/>
          <w:b/>
        </w:rPr>
        <w:t>Вопросы к зачету</w:t>
      </w:r>
    </w:p>
    <w:p w14:paraId="3A2E9B92" w14:textId="77777777" w:rsidR="00C273DB" w:rsidRPr="001F3877" w:rsidRDefault="00C273DB" w:rsidP="00C273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3877">
        <w:rPr>
          <w:rFonts w:ascii="Times New Roman" w:hAnsi="Times New Roman" w:cs="Times New Roman"/>
          <w:b/>
        </w:rPr>
        <w:t>8 класс</w:t>
      </w:r>
    </w:p>
    <w:p w14:paraId="2912F340" w14:textId="77777777" w:rsidR="00C273DB" w:rsidRPr="001F3877" w:rsidRDefault="00C273DB" w:rsidP="00C273D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3877">
        <w:rPr>
          <w:rFonts w:ascii="Times New Roman" w:hAnsi="Times New Roman" w:cs="Times New Roman"/>
          <w:b/>
        </w:rPr>
        <w:t>Теоретические вопросы</w:t>
      </w:r>
    </w:p>
    <w:p w14:paraId="570AB577" w14:textId="77777777" w:rsidR="00C273DB" w:rsidRPr="001F3877" w:rsidRDefault="00C273DB" w:rsidP="00C273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 xml:space="preserve">Электризация тел. Способы электризации. </w:t>
      </w:r>
    </w:p>
    <w:p w14:paraId="50E0808E" w14:textId="77777777" w:rsidR="00C273DB" w:rsidRPr="001F3877" w:rsidRDefault="00C273DB" w:rsidP="00C273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Объяснение электризации.</w:t>
      </w:r>
    </w:p>
    <w:p w14:paraId="4FB097C2" w14:textId="77777777" w:rsidR="00C273DB" w:rsidRPr="001F3877" w:rsidRDefault="00C273DB" w:rsidP="00C273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Электроскоп. Проводники и непроводники электричества.</w:t>
      </w:r>
    </w:p>
    <w:p w14:paraId="44BAD4F4" w14:textId="77777777" w:rsidR="00C273DB" w:rsidRPr="001F3877" w:rsidRDefault="00C273DB" w:rsidP="00C273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Электрическое поле.</w:t>
      </w:r>
    </w:p>
    <w:p w14:paraId="4E88688F" w14:textId="77777777" w:rsidR="00C273DB" w:rsidRPr="001F3877" w:rsidRDefault="00C273DB" w:rsidP="00C273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Электрон. Электрический заряд.</w:t>
      </w:r>
    </w:p>
    <w:p w14:paraId="62202092" w14:textId="77777777" w:rsidR="00C273DB" w:rsidRPr="001F3877" w:rsidRDefault="00C273DB" w:rsidP="00C273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 xml:space="preserve">Строение атомов. </w:t>
      </w:r>
    </w:p>
    <w:p w14:paraId="058E6D17" w14:textId="77777777" w:rsidR="00C273DB" w:rsidRPr="001F3877" w:rsidRDefault="00C273DB" w:rsidP="00C273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Электрический ток. Источники электрического тока.</w:t>
      </w:r>
    </w:p>
    <w:p w14:paraId="43FBBBFC" w14:textId="77777777" w:rsidR="00C273DB" w:rsidRPr="001F3877" w:rsidRDefault="00C273DB" w:rsidP="00C273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Электрическая цепь и ее составные части.</w:t>
      </w:r>
    </w:p>
    <w:p w14:paraId="2B6787F7" w14:textId="77777777" w:rsidR="00C273DB" w:rsidRPr="001F3877" w:rsidRDefault="00C273DB" w:rsidP="00C273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Действия электрического тока.</w:t>
      </w:r>
    </w:p>
    <w:p w14:paraId="3DD7EB44" w14:textId="77777777" w:rsidR="00C273DB" w:rsidRPr="001F3877" w:rsidRDefault="00C273DB" w:rsidP="00C273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 xml:space="preserve">Электрический ток в металлах. Направление электрического тока. </w:t>
      </w:r>
    </w:p>
    <w:p w14:paraId="1F69760F" w14:textId="77777777" w:rsidR="00C273DB" w:rsidRPr="001F3877" w:rsidRDefault="00C273DB" w:rsidP="00C273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Сила тока. Амперметр.</w:t>
      </w:r>
    </w:p>
    <w:p w14:paraId="2BE2D592" w14:textId="77777777" w:rsidR="00C273DB" w:rsidRPr="001F3877" w:rsidRDefault="00C273DB" w:rsidP="00C273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Электрическое напряжение. Вольтметр.</w:t>
      </w:r>
    </w:p>
    <w:p w14:paraId="38281DC1" w14:textId="77777777" w:rsidR="00C273DB" w:rsidRPr="001F3877" w:rsidRDefault="00C273DB" w:rsidP="00C273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Зависимость силы тока от напряжения цепи.</w:t>
      </w:r>
    </w:p>
    <w:p w14:paraId="760A352D" w14:textId="77777777" w:rsidR="00C273DB" w:rsidRPr="001F3877" w:rsidRDefault="00C273DB" w:rsidP="00C273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Электрическое сопротивление проводников. Удельное сопротивление.</w:t>
      </w:r>
    </w:p>
    <w:p w14:paraId="00A6E4CE" w14:textId="77777777" w:rsidR="00C273DB" w:rsidRPr="001F3877" w:rsidRDefault="00C273DB" w:rsidP="00C273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Закон Ома для участка цепи.</w:t>
      </w:r>
    </w:p>
    <w:p w14:paraId="1DA46437" w14:textId="77777777" w:rsidR="00C273DB" w:rsidRPr="001F3877" w:rsidRDefault="00C273DB" w:rsidP="00C273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Последовательное соединение проводников.</w:t>
      </w:r>
    </w:p>
    <w:p w14:paraId="46A5605B" w14:textId="77777777" w:rsidR="00C273DB" w:rsidRPr="001F3877" w:rsidRDefault="00C273DB" w:rsidP="00C273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Параллельное соединение проводников.</w:t>
      </w:r>
    </w:p>
    <w:p w14:paraId="516E6840" w14:textId="77777777" w:rsidR="00C273DB" w:rsidRPr="001F3877" w:rsidRDefault="00C273DB" w:rsidP="00C273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Работа электрического тока.</w:t>
      </w:r>
    </w:p>
    <w:p w14:paraId="13A231AD" w14:textId="77777777" w:rsidR="00C273DB" w:rsidRPr="001F3877" w:rsidRDefault="00C273DB" w:rsidP="00C273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Мощность электрического тока.</w:t>
      </w:r>
    </w:p>
    <w:p w14:paraId="505865D4" w14:textId="77777777" w:rsidR="00C273DB" w:rsidRPr="001F3877" w:rsidRDefault="00C273DB" w:rsidP="00C273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Нагревание проводников электрическим током. Закон Джоуля-Ленца.</w:t>
      </w:r>
    </w:p>
    <w:p w14:paraId="6A4767C1" w14:textId="77777777" w:rsidR="00C273DB" w:rsidRPr="001F3877" w:rsidRDefault="00C273DB" w:rsidP="00C273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1F3877">
        <w:rPr>
          <w:rFonts w:ascii="Times New Roman" w:hAnsi="Times New Roman" w:cs="Times New Roman"/>
          <w:b/>
        </w:rPr>
        <w:t>Формулы</w:t>
      </w:r>
    </w:p>
    <w:p w14:paraId="50644CFA" w14:textId="77777777" w:rsidR="00C273DB" w:rsidRPr="001F3877" w:rsidRDefault="00C273DB" w:rsidP="00C273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Закон сохранения электрического заряда.</w:t>
      </w:r>
    </w:p>
    <w:p w14:paraId="32E9E1F2" w14:textId="77777777" w:rsidR="00C273DB" w:rsidRPr="001F3877" w:rsidRDefault="00C273DB" w:rsidP="00C273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Сила тока.</w:t>
      </w:r>
    </w:p>
    <w:p w14:paraId="518DD38F" w14:textId="77777777" w:rsidR="00C273DB" w:rsidRPr="001F3877" w:rsidRDefault="00C273DB" w:rsidP="00C273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Электрическое напряжение.</w:t>
      </w:r>
    </w:p>
    <w:p w14:paraId="48F9FC33" w14:textId="77777777" w:rsidR="00C273DB" w:rsidRPr="001F3877" w:rsidRDefault="00C273DB" w:rsidP="00C273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Электрическое сопротивление.</w:t>
      </w:r>
    </w:p>
    <w:p w14:paraId="394D15E8" w14:textId="77777777" w:rsidR="00C273DB" w:rsidRPr="001F3877" w:rsidRDefault="00C273DB" w:rsidP="00C273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Закон Ома для участка цепи.</w:t>
      </w:r>
    </w:p>
    <w:p w14:paraId="5D4E35E7" w14:textId="77777777" w:rsidR="00C273DB" w:rsidRPr="001F3877" w:rsidRDefault="00C273DB" w:rsidP="00C273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Закономерности последовательного и параллельного соединения.</w:t>
      </w:r>
    </w:p>
    <w:p w14:paraId="1C76C9D8" w14:textId="77777777" w:rsidR="00C273DB" w:rsidRPr="001F3877" w:rsidRDefault="00C273DB" w:rsidP="00C273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Работа электрического тока.</w:t>
      </w:r>
    </w:p>
    <w:p w14:paraId="142A1EAA" w14:textId="77777777" w:rsidR="00C273DB" w:rsidRPr="001F3877" w:rsidRDefault="00C273DB" w:rsidP="00C273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Мощность электрического тока.</w:t>
      </w:r>
    </w:p>
    <w:p w14:paraId="2EE72644" w14:textId="77777777" w:rsidR="00C273DB" w:rsidRPr="001F3877" w:rsidRDefault="00C273DB" w:rsidP="00C273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Закон Джоуля-Ленца.</w:t>
      </w:r>
    </w:p>
    <w:p w14:paraId="74B3D59E" w14:textId="77777777" w:rsidR="00C273DB" w:rsidRPr="001F3877" w:rsidRDefault="00C273DB" w:rsidP="00C273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1F3877">
        <w:rPr>
          <w:rFonts w:ascii="Times New Roman" w:hAnsi="Times New Roman" w:cs="Times New Roman"/>
          <w:b/>
        </w:rPr>
        <w:t>Качественные задачи</w:t>
      </w:r>
    </w:p>
    <w:p w14:paraId="32170336" w14:textId="77777777" w:rsidR="00C273DB" w:rsidRPr="001F3877" w:rsidRDefault="00C273DB" w:rsidP="00C273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Явление электризации.</w:t>
      </w:r>
    </w:p>
    <w:p w14:paraId="37E30F5A" w14:textId="77777777" w:rsidR="00C273DB" w:rsidRPr="001F3877" w:rsidRDefault="00C273DB" w:rsidP="00C273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Проводники и непроводники электрического тока.</w:t>
      </w:r>
    </w:p>
    <w:p w14:paraId="1CD0B648" w14:textId="77777777" w:rsidR="00C273DB" w:rsidRPr="001F3877" w:rsidRDefault="00C273DB" w:rsidP="00C273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Электрическое поле.</w:t>
      </w:r>
    </w:p>
    <w:p w14:paraId="0DED9FAE" w14:textId="77777777" w:rsidR="00C273DB" w:rsidRPr="001F3877" w:rsidRDefault="00C273DB" w:rsidP="00C273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 xml:space="preserve">Строение атома. </w:t>
      </w:r>
    </w:p>
    <w:p w14:paraId="7013A08A" w14:textId="77777777" w:rsidR="00C273DB" w:rsidRPr="001F3877" w:rsidRDefault="00C273DB" w:rsidP="00C273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Источники электрического тока.</w:t>
      </w:r>
    </w:p>
    <w:p w14:paraId="3C02AF2A" w14:textId="77777777" w:rsidR="00C273DB" w:rsidRPr="001F3877" w:rsidRDefault="00C273DB" w:rsidP="00C273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Действия электрического тока.</w:t>
      </w:r>
    </w:p>
    <w:p w14:paraId="4E06C0CA" w14:textId="77777777" w:rsidR="00C273DB" w:rsidRPr="001F3877" w:rsidRDefault="00C273DB" w:rsidP="00C273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Электрический ток в металлах.</w:t>
      </w:r>
    </w:p>
    <w:p w14:paraId="741ED9C0" w14:textId="77777777" w:rsidR="00C273DB" w:rsidRPr="001F3877" w:rsidRDefault="00C273DB" w:rsidP="00C273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Показания приборов (амперметр, вольтметр).</w:t>
      </w:r>
    </w:p>
    <w:p w14:paraId="5E9488D1" w14:textId="77777777" w:rsidR="00C273DB" w:rsidRPr="001F3877" w:rsidRDefault="00C273DB" w:rsidP="00C273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Правила включения в цепь измерительных приборов.</w:t>
      </w:r>
    </w:p>
    <w:p w14:paraId="0351B3B0" w14:textId="77777777" w:rsidR="00C273DB" w:rsidRPr="001F3877" w:rsidRDefault="00C273DB" w:rsidP="00C273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Обозначения элементов электрической цепи.</w:t>
      </w:r>
    </w:p>
    <w:p w14:paraId="706720C8" w14:textId="77777777" w:rsidR="00C273DB" w:rsidRPr="001F3877" w:rsidRDefault="00C273DB" w:rsidP="00C273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Удельное сопротивление.</w:t>
      </w:r>
    </w:p>
    <w:p w14:paraId="3F617B31" w14:textId="77777777" w:rsidR="00C273DB" w:rsidRPr="001F3877" w:rsidRDefault="00C273DB" w:rsidP="00C273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Нагревание проводников электрическим током.</w:t>
      </w:r>
    </w:p>
    <w:p w14:paraId="19BFCBD0" w14:textId="2F5F5CB2" w:rsidR="00C273DB" w:rsidRPr="001F3877" w:rsidRDefault="00C273DB" w:rsidP="00C273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1F3877">
        <w:rPr>
          <w:rFonts w:ascii="Times New Roman" w:hAnsi="Times New Roman" w:cs="Times New Roman"/>
          <w:b/>
        </w:rPr>
        <w:t>Расчетные задачи (</w:t>
      </w:r>
      <w:r>
        <w:rPr>
          <w:rFonts w:ascii="Times New Roman" w:hAnsi="Times New Roman" w:cs="Times New Roman"/>
          <w:b/>
        </w:rPr>
        <w:t>два</w:t>
      </w:r>
      <w:r w:rsidRPr="001F3877">
        <w:rPr>
          <w:rFonts w:ascii="Times New Roman" w:hAnsi="Times New Roman" w:cs="Times New Roman"/>
          <w:b/>
        </w:rPr>
        <w:t xml:space="preserve"> уровня сложности).</w:t>
      </w:r>
    </w:p>
    <w:p w14:paraId="6DFAA933" w14:textId="77777777" w:rsidR="00C273DB" w:rsidRPr="001F3877" w:rsidRDefault="00C273DB" w:rsidP="00C273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Сила тока.</w:t>
      </w:r>
    </w:p>
    <w:p w14:paraId="443A0409" w14:textId="77777777" w:rsidR="00C273DB" w:rsidRPr="001F3877" w:rsidRDefault="00C273DB" w:rsidP="00C273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Электрическое напряжение.</w:t>
      </w:r>
    </w:p>
    <w:p w14:paraId="00B9A683" w14:textId="77777777" w:rsidR="00C273DB" w:rsidRPr="001F3877" w:rsidRDefault="00C273DB" w:rsidP="00C273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Электрическое сопротивление.</w:t>
      </w:r>
    </w:p>
    <w:p w14:paraId="6D35AFE0" w14:textId="77777777" w:rsidR="00C273DB" w:rsidRPr="001F3877" w:rsidRDefault="00C273DB" w:rsidP="00C273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Закон Ома для участка цепи.</w:t>
      </w:r>
    </w:p>
    <w:p w14:paraId="3FA91EBC" w14:textId="77777777" w:rsidR="00C273DB" w:rsidRPr="001F3877" w:rsidRDefault="00C273DB" w:rsidP="00C273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Последовательное и параллельное соединения.</w:t>
      </w:r>
    </w:p>
    <w:p w14:paraId="560CE923" w14:textId="77777777" w:rsidR="00C273DB" w:rsidRPr="001F3877" w:rsidRDefault="00C273DB" w:rsidP="00C273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Работа электрического тока.</w:t>
      </w:r>
    </w:p>
    <w:p w14:paraId="4858D18F" w14:textId="77777777" w:rsidR="00C273DB" w:rsidRPr="001F3877" w:rsidRDefault="00C273DB" w:rsidP="00C273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Мощность электрического тока.</w:t>
      </w:r>
    </w:p>
    <w:p w14:paraId="126C3FBB" w14:textId="77777777" w:rsidR="00C273DB" w:rsidRPr="001F3877" w:rsidRDefault="00C273DB" w:rsidP="00C273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3877">
        <w:rPr>
          <w:rFonts w:ascii="Times New Roman" w:hAnsi="Times New Roman" w:cs="Times New Roman"/>
        </w:rPr>
        <w:t>Закон Джоуля-Ленца.</w:t>
      </w:r>
    </w:p>
    <w:sectPr w:rsidR="00C273DB" w:rsidRPr="001F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2FAD"/>
    <w:multiLevelType w:val="hybridMultilevel"/>
    <w:tmpl w:val="56E2B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E3387"/>
    <w:multiLevelType w:val="hybridMultilevel"/>
    <w:tmpl w:val="43E4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1476B"/>
    <w:multiLevelType w:val="hybridMultilevel"/>
    <w:tmpl w:val="32403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3239F"/>
    <w:multiLevelType w:val="hybridMultilevel"/>
    <w:tmpl w:val="1EAE7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2E"/>
    <w:rsid w:val="00310559"/>
    <w:rsid w:val="0083472E"/>
    <w:rsid w:val="00C2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0261"/>
  <w15:chartTrackingRefBased/>
  <w15:docId w15:val="{7E800F0D-BB17-4CEA-B710-53A7098F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3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Конев</dc:creator>
  <cp:keywords/>
  <dc:description/>
  <cp:lastModifiedBy>Антон Конев</cp:lastModifiedBy>
  <cp:revision>2</cp:revision>
  <dcterms:created xsi:type="dcterms:W3CDTF">2024-03-17T08:32:00Z</dcterms:created>
  <dcterms:modified xsi:type="dcterms:W3CDTF">2024-03-17T08:32:00Z</dcterms:modified>
</cp:coreProperties>
</file>